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t xml:space="preserve">Los falleros </w:t>
      </w:r>
      <w:r w:rsidRPr="00973104">
        <w:rPr>
          <w:rFonts w:ascii="Arial" w:hAnsi="Arial" w:cs="Arial"/>
          <w:b/>
          <w:bCs/>
          <w:sz w:val="26"/>
          <w:szCs w:val="26"/>
        </w:rPr>
        <w:t>PREMIADOS en la modalidad de Obra Corta son: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actor principal</w:t>
      </w:r>
      <w:r w:rsidRPr="00973104">
        <w:rPr>
          <w:rFonts w:ascii="Arial" w:hAnsi="Arial" w:cs="Arial"/>
          <w:sz w:val="26"/>
          <w:szCs w:val="26"/>
        </w:rPr>
        <w:br/>
        <w:t>José Sanz Ramos, de   Padre Méndez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actriz principal</w:t>
      </w:r>
      <w:r w:rsidRPr="00973104">
        <w:rPr>
          <w:rFonts w:ascii="Arial" w:hAnsi="Arial" w:cs="Arial"/>
          <w:sz w:val="26"/>
          <w:szCs w:val="26"/>
        </w:rPr>
        <w:br/>
        <w:t>Laura Gómez Pedrós, de    Sant Roc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actor reparto</w:t>
      </w:r>
      <w:r w:rsidRPr="00973104">
        <w:rPr>
          <w:rFonts w:ascii="Arial" w:hAnsi="Arial" w:cs="Arial"/>
          <w:sz w:val="26"/>
          <w:szCs w:val="26"/>
        </w:rPr>
        <w:br/>
        <w:t>José Company Yacer, de  Avenida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actriz de reparto</w:t>
      </w:r>
      <w:r w:rsidRPr="00973104">
        <w:rPr>
          <w:rFonts w:ascii="Arial" w:hAnsi="Arial" w:cs="Arial"/>
          <w:sz w:val="26"/>
          <w:szCs w:val="26"/>
        </w:rPr>
        <w:br/>
        <w:t xml:space="preserve">Rosa </w:t>
      </w:r>
      <w:r w:rsidRPr="002203A5">
        <w:rPr>
          <w:rFonts w:ascii="Arial" w:hAnsi="Arial" w:cs="Arial"/>
          <w:sz w:val="26"/>
          <w:szCs w:val="26"/>
          <w:lang w:val="ca-ES"/>
        </w:rPr>
        <w:t>Borràs</w:t>
      </w:r>
      <w:r w:rsidRPr="00973104">
        <w:rPr>
          <w:rFonts w:ascii="Arial" w:hAnsi="Arial" w:cs="Arial"/>
          <w:sz w:val="26"/>
          <w:szCs w:val="26"/>
        </w:rPr>
        <w:t>, de    Poble Nou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dirección de obra corta</w:t>
      </w:r>
      <w:r w:rsidRPr="00973104">
        <w:rPr>
          <w:rFonts w:ascii="Arial" w:hAnsi="Arial" w:cs="Arial"/>
          <w:sz w:val="26"/>
          <w:szCs w:val="26"/>
        </w:rPr>
        <w:br/>
        <w:t>Alfred Silla, de  Avenida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  <w:szCs w:val="26"/>
        </w:rPr>
        <w:t>Premio mejor decoración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t>Padre Méndez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t xml:space="preserve">Por su parte, los </w:t>
      </w:r>
      <w:r w:rsidRPr="00973104">
        <w:rPr>
          <w:rFonts w:ascii="Arial" w:hAnsi="Arial" w:cs="Arial"/>
          <w:b/>
          <w:bCs/>
          <w:sz w:val="26"/>
          <w:szCs w:val="26"/>
        </w:rPr>
        <w:t>PREMIADOS de Obra larga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actor principal</w:t>
      </w:r>
      <w:r w:rsidRPr="00973104">
        <w:rPr>
          <w:rFonts w:ascii="Arial" w:hAnsi="Arial" w:cs="Arial"/>
          <w:sz w:val="26"/>
          <w:szCs w:val="26"/>
        </w:rPr>
        <w:br/>
        <w:t xml:space="preserve">Juan José Benavent, de </w:t>
      </w:r>
      <w:smartTag w:uri="urn:schemas-microsoft-com:office:smarttags" w:element="PersonName">
        <w:smartTagPr>
          <w:attr w:name="ProductID" w:val="la falla Ram￳n"/>
        </w:smartTagPr>
        <w:r w:rsidRPr="00973104">
          <w:rPr>
            <w:rFonts w:ascii="Arial" w:hAnsi="Arial" w:cs="Arial"/>
            <w:sz w:val="26"/>
            <w:szCs w:val="26"/>
          </w:rPr>
          <w:t>la falla Ramón</w:t>
        </w:r>
      </w:smartTag>
      <w:r w:rsidRPr="00973104">
        <w:rPr>
          <w:rFonts w:ascii="Arial" w:hAnsi="Arial" w:cs="Arial"/>
          <w:sz w:val="26"/>
          <w:szCs w:val="26"/>
        </w:rPr>
        <w:t xml:space="preserve"> y Cajal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actriz principal</w:t>
      </w:r>
      <w:r w:rsidRPr="00973104">
        <w:rPr>
          <w:rFonts w:ascii="Arial" w:hAnsi="Arial" w:cs="Arial"/>
          <w:sz w:val="26"/>
          <w:szCs w:val="26"/>
        </w:rPr>
        <w:br/>
        <w:t xml:space="preserve">Asunción Mora, de </w:t>
      </w:r>
      <w:smartTag w:uri="urn:schemas-microsoft-com:office:smarttags" w:element="PersonName">
        <w:smartTagPr>
          <w:attr w:name="ProductID" w:val="la falla Ram￳n"/>
        </w:smartTagPr>
        <w:r w:rsidRPr="00973104">
          <w:rPr>
            <w:rFonts w:ascii="Arial" w:hAnsi="Arial" w:cs="Arial"/>
            <w:sz w:val="26"/>
            <w:szCs w:val="26"/>
          </w:rPr>
          <w:t>la falla Ramón</w:t>
        </w:r>
      </w:smartTag>
      <w:r w:rsidRPr="00973104">
        <w:rPr>
          <w:rFonts w:ascii="Arial" w:hAnsi="Arial" w:cs="Arial"/>
          <w:sz w:val="26"/>
          <w:szCs w:val="26"/>
        </w:rPr>
        <w:t xml:space="preserve"> y Cajal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b/>
          <w:bCs/>
          <w:sz w:val="26"/>
        </w:rPr>
        <w:t>Mejor actor reparto</w:t>
      </w:r>
      <w:r w:rsidRPr="00973104">
        <w:rPr>
          <w:rFonts w:ascii="Arial" w:hAnsi="Arial" w:cs="Arial"/>
          <w:sz w:val="26"/>
          <w:szCs w:val="26"/>
        </w:rPr>
        <w:br/>
        <w:t xml:space="preserve">Carlos Guimerá, de </w:t>
      </w:r>
      <w:smartTag w:uri="urn:schemas-microsoft-com:office:smarttags" w:element="PersonName">
        <w:smartTagPr>
          <w:attr w:name="ProductID" w:val="la falla Cronista"/>
        </w:smartTagPr>
        <w:r w:rsidRPr="00973104">
          <w:rPr>
            <w:rFonts w:ascii="Arial" w:hAnsi="Arial" w:cs="Arial"/>
            <w:sz w:val="26"/>
            <w:szCs w:val="26"/>
          </w:rPr>
          <w:t>la falla Cronista</w:t>
        </w:r>
      </w:smartTag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</w:rPr>
      </w:pPr>
      <w:r w:rsidRPr="00973104">
        <w:rPr>
          <w:rFonts w:ascii="Arial" w:hAnsi="Arial" w:cs="Arial"/>
          <w:b/>
          <w:bCs/>
          <w:sz w:val="26"/>
        </w:rPr>
        <w:t>Mejor actriz de reparto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</w:rPr>
      </w:pPr>
      <w:r w:rsidRPr="00973104">
        <w:rPr>
          <w:rFonts w:ascii="Arial" w:hAnsi="Arial" w:cs="Arial"/>
          <w:sz w:val="26"/>
        </w:rPr>
        <w:t>Patricia Brioso, de Zaragoza-</w:t>
      </w:r>
      <w:r w:rsidRPr="00973104">
        <w:rPr>
          <w:rFonts w:ascii="Arial" w:hAnsi="Arial" w:cs="Arial"/>
          <w:sz w:val="26"/>
          <w:szCs w:val="26"/>
        </w:rPr>
        <w:t xml:space="preserve"> Parc Central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</w:rPr>
      </w:pP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</w:rPr>
      </w:pPr>
      <w:r w:rsidRPr="00973104">
        <w:rPr>
          <w:rFonts w:ascii="Arial" w:hAnsi="Arial" w:cs="Arial"/>
          <w:b/>
          <w:bCs/>
          <w:sz w:val="26"/>
        </w:rPr>
        <w:t>Mejor dirección de obra corta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t xml:space="preserve">Federico López, de </w:t>
      </w:r>
      <w:smartTag w:uri="urn:schemas-microsoft-com:office:smarttags" w:element="PersonName">
        <w:smartTagPr>
          <w:attr w:name="ProductID" w:val="la falla Zaragoza"/>
        </w:smartTagPr>
        <w:r w:rsidRPr="00973104">
          <w:rPr>
            <w:rFonts w:ascii="Arial" w:hAnsi="Arial" w:cs="Arial"/>
            <w:sz w:val="26"/>
            <w:szCs w:val="26"/>
          </w:rPr>
          <w:t>la falla Zaragoza</w:t>
        </w:r>
      </w:smartTag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br/>
      </w:r>
      <w:r w:rsidRPr="00973104">
        <w:rPr>
          <w:rFonts w:ascii="Arial" w:hAnsi="Arial" w:cs="Arial"/>
          <w:b/>
          <w:bCs/>
          <w:sz w:val="26"/>
          <w:szCs w:val="26"/>
        </w:rPr>
        <w:t>Premio mejor decoración</w:t>
      </w:r>
    </w:p>
    <w:p w:rsidR="00E42524" w:rsidRPr="00973104" w:rsidRDefault="00E42524" w:rsidP="00E42524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973104">
        <w:rPr>
          <w:rFonts w:ascii="Arial" w:hAnsi="Arial" w:cs="Arial"/>
          <w:sz w:val="26"/>
          <w:szCs w:val="26"/>
        </w:rPr>
        <w:t>Cronista</w:t>
      </w:r>
    </w:p>
    <w:p w:rsidR="00713547" w:rsidRPr="00E42524" w:rsidRDefault="00713547" w:rsidP="00E42524">
      <w:pPr>
        <w:pStyle w:val="NormalWeb"/>
        <w:rPr>
          <w:rFonts w:ascii="Arial" w:hAnsi="Arial" w:cs="Arial"/>
          <w:b/>
          <w:sz w:val="26"/>
          <w:szCs w:val="26"/>
          <w:lang w:val="ca-ES"/>
        </w:rPr>
      </w:pPr>
    </w:p>
    <w:sectPr w:rsidR="00713547" w:rsidRPr="00E4252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AD2" w:rsidRDefault="00681AD2">
      <w:r>
        <w:separator/>
      </w:r>
    </w:p>
  </w:endnote>
  <w:endnote w:type="continuationSeparator" w:id="1">
    <w:p w:rsidR="00681AD2" w:rsidRDefault="00681A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29" w:rsidRDefault="00695C29">
    <w:pPr>
      <w:pStyle w:val="Piedepgina"/>
      <w:rPr>
        <w:rFonts w:ascii="Arial" w:hAnsi="Arial" w:cs="Arial"/>
        <w:sz w:val="22"/>
        <w:szCs w:val="22"/>
        <w:lang w:val="ca-ES"/>
      </w:rPr>
    </w:pPr>
  </w:p>
  <w:p w:rsidR="00695C29" w:rsidRDefault="00695C29">
    <w:pPr>
      <w:pStyle w:val="Piedepgina"/>
      <w:rPr>
        <w:rFonts w:ascii="Arial" w:hAnsi="Arial" w:cs="Arial"/>
        <w:sz w:val="22"/>
        <w:szCs w:val="22"/>
        <w:lang w:val="ca-ES"/>
      </w:rPr>
    </w:pPr>
  </w:p>
  <w:p w:rsidR="00695C29" w:rsidRPr="00A34481" w:rsidRDefault="00695C29">
    <w:pPr>
      <w:pStyle w:val="Piedepgina"/>
      <w:rPr>
        <w:rFonts w:ascii="Arial" w:hAnsi="Arial" w:cs="Arial"/>
        <w:sz w:val="22"/>
        <w:szCs w:val="22"/>
      </w:rPr>
    </w:pPr>
    <w:r w:rsidRPr="00A34481">
      <w:rPr>
        <w:rFonts w:ascii="Arial" w:hAnsi="Arial" w:cs="Arial"/>
        <w:sz w:val="22"/>
        <w:szCs w:val="22"/>
        <w:lang w:val="ca-ES"/>
      </w:rPr>
      <w:t xml:space="preserve">Gabinet de Comunicació de Junta Local Fallera de Torrent: </w:t>
    </w:r>
    <w:hyperlink r:id="rId1" w:history="1">
      <w:r w:rsidRPr="00A34481">
        <w:rPr>
          <w:rStyle w:val="Hipervnculo"/>
          <w:rFonts w:ascii="Arial" w:hAnsi="Arial" w:cs="Arial"/>
          <w:sz w:val="22"/>
          <w:szCs w:val="22"/>
          <w:lang w:val="ca-ES"/>
        </w:rPr>
        <w:t>comunicacion@fallasdetorrent.com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AD2" w:rsidRDefault="00681AD2">
      <w:r>
        <w:separator/>
      </w:r>
    </w:p>
  </w:footnote>
  <w:footnote w:type="continuationSeparator" w:id="1">
    <w:p w:rsidR="00681AD2" w:rsidRDefault="00681A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29" w:rsidRDefault="004759A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-40640</wp:posOffset>
          </wp:positionV>
          <wp:extent cx="914400" cy="666115"/>
          <wp:effectExtent l="19050" t="0" r="0" b="0"/>
          <wp:wrapTight wrapText="bothSides">
            <wp:wrapPolygon edited="0">
              <wp:start x="-450" y="0"/>
              <wp:lineTo x="-450" y="21003"/>
              <wp:lineTo x="21600" y="21003"/>
              <wp:lineTo x="21600" y="0"/>
              <wp:lineTo x="-45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66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-116840</wp:posOffset>
          </wp:positionV>
          <wp:extent cx="748665" cy="800100"/>
          <wp:effectExtent l="19050" t="0" r="0" b="0"/>
          <wp:wrapTight wrapText="bothSides">
            <wp:wrapPolygon edited="0">
              <wp:start x="-550" y="0"/>
              <wp:lineTo x="-550" y="21086"/>
              <wp:lineTo x="21435" y="21086"/>
              <wp:lineTo x="21435" y="0"/>
              <wp:lineTo x="-55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95C29" w:rsidRDefault="00695C29">
    <w:pPr>
      <w:pStyle w:val="Encabezado"/>
    </w:pPr>
  </w:p>
  <w:p w:rsidR="00695C29" w:rsidRDefault="00695C29">
    <w:pPr>
      <w:pStyle w:val="Encabezado"/>
    </w:pPr>
  </w:p>
  <w:p w:rsidR="00695C29" w:rsidRDefault="00695C29">
    <w:pPr>
      <w:pStyle w:val="Encabezado"/>
    </w:pPr>
  </w:p>
  <w:p w:rsidR="00695C29" w:rsidRDefault="00695C29">
    <w:pPr>
      <w:pStyle w:val="Encabezado"/>
    </w:pPr>
  </w:p>
  <w:p w:rsidR="00695C29" w:rsidRDefault="00695C2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B0C93"/>
    <w:rsid w:val="000061A6"/>
    <w:rsid w:val="000067B1"/>
    <w:rsid w:val="00007B10"/>
    <w:rsid w:val="00026C41"/>
    <w:rsid w:val="0003074D"/>
    <w:rsid w:val="0003220A"/>
    <w:rsid w:val="00037E55"/>
    <w:rsid w:val="000445A3"/>
    <w:rsid w:val="000525A7"/>
    <w:rsid w:val="00052A3D"/>
    <w:rsid w:val="000601A8"/>
    <w:rsid w:val="00074C4D"/>
    <w:rsid w:val="0009184F"/>
    <w:rsid w:val="00097CF4"/>
    <w:rsid w:val="000B03A6"/>
    <w:rsid w:val="000B40B5"/>
    <w:rsid w:val="000D6AE9"/>
    <w:rsid w:val="00114A5E"/>
    <w:rsid w:val="0012499A"/>
    <w:rsid w:val="001373AE"/>
    <w:rsid w:val="001413E5"/>
    <w:rsid w:val="00161BC4"/>
    <w:rsid w:val="001624AD"/>
    <w:rsid w:val="0016549E"/>
    <w:rsid w:val="00170977"/>
    <w:rsid w:val="00177FB4"/>
    <w:rsid w:val="001977A4"/>
    <w:rsid w:val="001B36F3"/>
    <w:rsid w:val="001C5D83"/>
    <w:rsid w:val="001C7188"/>
    <w:rsid w:val="001C7FE5"/>
    <w:rsid w:val="001E1C41"/>
    <w:rsid w:val="001E257C"/>
    <w:rsid w:val="00213B27"/>
    <w:rsid w:val="002147D0"/>
    <w:rsid w:val="002203A5"/>
    <w:rsid w:val="00240333"/>
    <w:rsid w:val="00242566"/>
    <w:rsid w:val="00253106"/>
    <w:rsid w:val="002922E6"/>
    <w:rsid w:val="002A4D32"/>
    <w:rsid w:val="002A6409"/>
    <w:rsid w:val="002B0006"/>
    <w:rsid w:val="002B2C04"/>
    <w:rsid w:val="0030127C"/>
    <w:rsid w:val="00330E7A"/>
    <w:rsid w:val="003368BB"/>
    <w:rsid w:val="00342FA3"/>
    <w:rsid w:val="00370619"/>
    <w:rsid w:val="00372F9D"/>
    <w:rsid w:val="0037460A"/>
    <w:rsid w:val="00385617"/>
    <w:rsid w:val="00393AB1"/>
    <w:rsid w:val="003C45EA"/>
    <w:rsid w:val="003E297F"/>
    <w:rsid w:val="003E3919"/>
    <w:rsid w:val="004028C3"/>
    <w:rsid w:val="00421B26"/>
    <w:rsid w:val="0042516B"/>
    <w:rsid w:val="004253A5"/>
    <w:rsid w:val="0043487E"/>
    <w:rsid w:val="00434B81"/>
    <w:rsid w:val="004410C8"/>
    <w:rsid w:val="00456126"/>
    <w:rsid w:val="004759AF"/>
    <w:rsid w:val="00475A10"/>
    <w:rsid w:val="00484ED4"/>
    <w:rsid w:val="004A4F0D"/>
    <w:rsid w:val="004C03C2"/>
    <w:rsid w:val="004C064D"/>
    <w:rsid w:val="004C6843"/>
    <w:rsid w:val="004D5E8B"/>
    <w:rsid w:val="004F0D75"/>
    <w:rsid w:val="00517C2D"/>
    <w:rsid w:val="00526262"/>
    <w:rsid w:val="00531778"/>
    <w:rsid w:val="00533FD3"/>
    <w:rsid w:val="00536BF5"/>
    <w:rsid w:val="00553145"/>
    <w:rsid w:val="00571B16"/>
    <w:rsid w:val="00580E23"/>
    <w:rsid w:val="005852D7"/>
    <w:rsid w:val="00594A85"/>
    <w:rsid w:val="005A6C93"/>
    <w:rsid w:val="005D0679"/>
    <w:rsid w:val="005E0511"/>
    <w:rsid w:val="005F1DC9"/>
    <w:rsid w:val="005F3436"/>
    <w:rsid w:val="005F68ED"/>
    <w:rsid w:val="0060679C"/>
    <w:rsid w:val="00663A3B"/>
    <w:rsid w:val="006800EC"/>
    <w:rsid w:val="00681AD2"/>
    <w:rsid w:val="00682AFE"/>
    <w:rsid w:val="006911FC"/>
    <w:rsid w:val="00695C29"/>
    <w:rsid w:val="006B0C93"/>
    <w:rsid w:val="006D05A0"/>
    <w:rsid w:val="006D578A"/>
    <w:rsid w:val="006F4D64"/>
    <w:rsid w:val="00712CE1"/>
    <w:rsid w:val="00713547"/>
    <w:rsid w:val="00726772"/>
    <w:rsid w:val="007319A9"/>
    <w:rsid w:val="00743F3D"/>
    <w:rsid w:val="00745277"/>
    <w:rsid w:val="00791F26"/>
    <w:rsid w:val="00794B53"/>
    <w:rsid w:val="007962B9"/>
    <w:rsid w:val="007C7594"/>
    <w:rsid w:val="007E3293"/>
    <w:rsid w:val="007E6D71"/>
    <w:rsid w:val="007F60C7"/>
    <w:rsid w:val="00805018"/>
    <w:rsid w:val="00826F1D"/>
    <w:rsid w:val="00832AE9"/>
    <w:rsid w:val="008453CD"/>
    <w:rsid w:val="00846753"/>
    <w:rsid w:val="00860B57"/>
    <w:rsid w:val="00861C3A"/>
    <w:rsid w:val="0088411B"/>
    <w:rsid w:val="00890D81"/>
    <w:rsid w:val="0089372D"/>
    <w:rsid w:val="008A4C73"/>
    <w:rsid w:val="008B0579"/>
    <w:rsid w:val="008C3FA9"/>
    <w:rsid w:val="008D1926"/>
    <w:rsid w:val="008E5A7D"/>
    <w:rsid w:val="008F0B65"/>
    <w:rsid w:val="00900575"/>
    <w:rsid w:val="00902E6E"/>
    <w:rsid w:val="00907190"/>
    <w:rsid w:val="00910E84"/>
    <w:rsid w:val="00916C30"/>
    <w:rsid w:val="009200AA"/>
    <w:rsid w:val="009207CA"/>
    <w:rsid w:val="009243DA"/>
    <w:rsid w:val="00955AD4"/>
    <w:rsid w:val="00963401"/>
    <w:rsid w:val="00973104"/>
    <w:rsid w:val="00986304"/>
    <w:rsid w:val="00987B04"/>
    <w:rsid w:val="00992F59"/>
    <w:rsid w:val="00994FDC"/>
    <w:rsid w:val="009B1DCE"/>
    <w:rsid w:val="009D5A03"/>
    <w:rsid w:val="009E62C6"/>
    <w:rsid w:val="00A06A93"/>
    <w:rsid w:val="00A0727D"/>
    <w:rsid w:val="00A11378"/>
    <w:rsid w:val="00A20821"/>
    <w:rsid w:val="00A34481"/>
    <w:rsid w:val="00A41120"/>
    <w:rsid w:val="00A50E0E"/>
    <w:rsid w:val="00A84B60"/>
    <w:rsid w:val="00A86C4F"/>
    <w:rsid w:val="00A93B1D"/>
    <w:rsid w:val="00A96BA2"/>
    <w:rsid w:val="00AA7B2C"/>
    <w:rsid w:val="00AB6EA3"/>
    <w:rsid w:val="00AC2B8C"/>
    <w:rsid w:val="00AC3D14"/>
    <w:rsid w:val="00AD3E62"/>
    <w:rsid w:val="00B013C3"/>
    <w:rsid w:val="00B14138"/>
    <w:rsid w:val="00B161B1"/>
    <w:rsid w:val="00B53E36"/>
    <w:rsid w:val="00B60350"/>
    <w:rsid w:val="00B75003"/>
    <w:rsid w:val="00B839FA"/>
    <w:rsid w:val="00B8528E"/>
    <w:rsid w:val="00B855B4"/>
    <w:rsid w:val="00BB0559"/>
    <w:rsid w:val="00BB3542"/>
    <w:rsid w:val="00BB3C50"/>
    <w:rsid w:val="00BD0A48"/>
    <w:rsid w:val="00BD1D74"/>
    <w:rsid w:val="00BD2D13"/>
    <w:rsid w:val="00BE644A"/>
    <w:rsid w:val="00BE6E7A"/>
    <w:rsid w:val="00C051B6"/>
    <w:rsid w:val="00C27BAA"/>
    <w:rsid w:val="00C34D64"/>
    <w:rsid w:val="00C42305"/>
    <w:rsid w:val="00C56532"/>
    <w:rsid w:val="00C84100"/>
    <w:rsid w:val="00CA1CD2"/>
    <w:rsid w:val="00CA22E7"/>
    <w:rsid w:val="00CA7068"/>
    <w:rsid w:val="00CB7B39"/>
    <w:rsid w:val="00CC011E"/>
    <w:rsid w:val="00CD1D2F"/>
    <w:rsid w:val="00CD6CBF"/>
    <w:rsid w:val="00CD7505"/>
    <w:rsid w:val="00CE0F78"/>
    <w:rsid w:val="00D332BB"/>
    <w:rsid w:val="00D47DFE"/>
    <w:rsid w:val="00D51AF4"/>
    <w:rsid w:val="00D521AC"/>
    <w:rsid w:val="00D675CC"/>
    <w:rsid w:val="00D9037C"/>
    <w:rsid w:val="00DA40C2"/>
    <w:rsid w:val="00DA72FE"/>
    <w:rsid w:val="00DD0765"/>
    <w:rsid w:val="00DD6997"/>
    <w:rsid w:val="00DE26C1"/>
    <w:rsid w:val="00DE53DE"/>
    <w:rsid w:val="00DF5A9E"/>
    <w:rsid w:val="00E15577"/>
    <w:rsid w:val="00E207D5"/>
    <w:rsid w:val="00E33096"/>
    <w:rsid w:val="00E336B3"/>
    <w:rsid w:val="00E42524"/>
    <w:rsid w:val="00E43142"/>
    <w:rsid w:val="00E53E7D"/>
    <w:rsid w:val="00E6489A"/>
    <w:rsid w:val="00E72E0F"/>
    <w:rsid w:val="00E9539C"/>
    <w:rsid w:val="00EA7CFF"/>
    <w:rsid w:val="00EB4D3F"/>
    <w:rsid w:val="00ED33BE"/>
    <w:rsid w:val="00ED3558"/>
    <w:rsid w:val="00ED5F13"/>
    <w:rsid w:val="00EF525D"/>
    <w:rsid w:val="00F01A9C"/>
    <w:rsid w:val="00F025E1"/>
    <w:rsid w:val="00F24ED6"/>
    <w:rsid w:val="00F62538"/>
    <w:rsid w:val="00F62A83"/>
    <w:rsid w:val="00F84D8F"/>
    <w:rsid w:val="00FA145F"/>
    <w:rsid w:val="00FA2D45"/>
    <w:rsid w:val="00FE548F"/>
    <w:rsid w:val="00FF37E3"/>
    <w:rsid w:val="00FF6A61"/>
    <w:rsid w:val="00FF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4D64"/>
    <w:rPr>
      <w:sz w:val="24"/>
      <w:szCs w:val="24"/>
    </w:rPr>
  </w:style>
  <w:style w:type="paragraph" w:styleId="Ttulo1">
    <w:name w:val="heading 1"/>
    <w:basedOn w:val="Normal"/>
    <w:next w:val="Normal"/>
    <w:qFormat/>
    <w:rsid w:val="004410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393A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rsid w:val="00213B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6">
    <w:name w:val="heading 6"/>
    <w:basedOn w:val="Normal"/>
    <w:next w:val="Normal"/>
    <w:qFormat/>
    <w:rsid w:val="005A6C9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6B0C9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B0C93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30127C"/>
    <w:rPr>
      <w:color w:val="0000FF"/>
      <w:u w:val="single"/>
    </w:rPr>
  </w:style>
  <w:style w:type="character" w:styleId="Textoennegrita">
    <w:name w:val="Strong"/>
    <w:basedOn w:val="Fuentedeprrafopredeter"/>
    <w:qFormat/>
    <w:rsid w:val="000601A8"/>
    <w:rPr>
      <w:b/>
      <w:bCs/>
    </w:rPr>
  </w:style>
  <w:style w:type="character" w:styleId="nfasis">
    <w:name w:val="Emphasis"/>
    <w:basedOn w:val="Fuentedeprrafopredeter"/>
    <w:qFormat/>
    <w:rsid w:val="00213B27"/>
    <w:rPr>
      <w:i/>
      <w:iCs/>
    </w:rPr>
  </w:style>
  <w:style w:type="character" w:customStyle="1" w:styleId="sanchezco">
    <w:name w:val="EstiloCorreo20"/>
    <w:aliases w:val="EstiloCorreo20"/>
    <w:basedOn w:val="Fuentedeprrafopredeter"/>
    <w:semiHidden/>
    <w:personal/>
    <w:personalCompose/>
    <w:rsid w:val="005A6C93"/>
    <w:rPr>
      <w:rFonts w:ascii="Arial" w:hAnsi="Arial" w:cs="Arial"/>
      <w:color w:val="auto"/>
      <w:sz w:val="20"/>
      <w:szCs w:val="20"/>
    </w:rPr>
  </w:style>
  <w:style w:type="character" w:customStyle="1" w:styleId="messagebodytranslationeligibleusermessage">
    <w:name w:val="messagebody translationeligibleusermessage"/>
    <w:basedOn w:val="Fuentedeprrafopredeter"/>
    <w:rsid w:val="005A6C93"/>
  </w:style>
  <w:style w:type="character" w:customStyle="1" w:styleId="textexposedshow">
    <w:name w:val="text_exposed_show"/>
    <w:basedOn w:val="Fuentedeprrafopredeter"/>
    <w:rsid w:val="005A6C93"/>
  </w:style>
  <w:style w:type="paragraph" w:styleId="NormalWeb">
    <w:name w:val="Normal (Web)"/>
    <w:basedOn w:val="Normal"/>
    <w:rsid w:val="00994FDC"/>
    <w:pPr>
      <w:spacing w:before="100" w:beforeAutospacing="1" w:after="100" w:afterAutospacing="1"/>
    </w:pPr>
  </w:style>
  <w:style w:type="paragraph" w:customStyle="1" w:styleId="Normal0">
    <w:name w:val="[Normal]"/>
    <w:rsid w:val="0042516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hps">
    <w:name w:val="hps"/>
    <w:basedOn w:val="Fuentedeprrafopredeter"/>
    <w:rsid w:val="00536BF5"/>
  </w:style>
  <w:style w:type="character" w:customStyle="1" w:styleId="usercontent">
    <w:name w:val="usercontent"/>
    <w:basedOn w:val="Fuentedeprrafopredeter"/>
    <w:rsid w:val="00ED3558"/>
  </w:style>
  <w:style w:type="paragraph" w:customStyle="1" w:styleId="akpcpop">
    <w:name w:val="akpc_pop"/>
    <w:basedOn w:val="Normal"/>
    <w:rsid w:val="00393AB1"/>
    <w:pPr>
      <w:spacing w:before="100" w:beforeAutospacing="1" w:after="100" w:afterAutospacing="1"/>
    </w:pPr>
  </w:style>
  <w:style w:type="character" w:customStyle="1" w:styleId="akpchelp">
    <w:name w:val="akpc_help"/>
    <w:basedOn w:val="Fuentedeprrafopredeter"/>
    <w:rsid w:val="00393A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73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25147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25834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7900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0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13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37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6235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9808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8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4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17851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8572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1110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3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0312">
          <w:marLeft w:val="0"/>
          <w:marRight w:val="0"/>
          <w:marTop w:val="10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89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6683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9415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186256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30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4547">
          <w:marLeft w:val="0"/>
          <w:marRight w:val="0"/>
          <w:marTop w:val="10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983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4656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5141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438979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6652">
          <w:marLeft w:val="0"/>
          <w:marRight w:val="0"/>
          <w:marTop w:val="10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04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5268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2001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196054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4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3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29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4500">
                  <w:marLeft w:val="0"/>
                  <w:marRight w:val="0"/>
                  <w:marTop w:val="0"/>
                  <w:marBottom w:val="87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79347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87984">
                          <w:marLeft w:val="150"/>
                          <w:marRight w:val="0"/>
                          <w:marTop w:val="2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4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204">
          <w:marLeft w:val="0"/>
          <w:marRight w:val="0"/>
          <w:marTop w:val="10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9405">
          <w:marLeft w:val="0"/>
          <w:marRight w:val="0"/>
          <w:marTop w:val="10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icacion@fallasdetorren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Junta Local Fallera està en tu</vt:lpstr>
    </vt:vector>
  </TitlesOfParts>
  <Company>Ajuntament de Torrent</Company>
  <LinksUpToDate>false</LinksUpToDate>
  <CharactersWithSpaces>782</CharactersWithSpaces>
  <SharedDoc>false</SharedDoc>
  <HLinks>
    <vt:vector size="6" baseType="variant">
      <vt:variant>
        <vt:i4>262180</vt:i4>
      </vt:variant>
      <vt:variant>
        <vt:i4>0</vt:i4>
      </vt:variant>
      <vt:variant>
        <vt:i4>0</vt:i4>
      </vt:variant>
      <vt:variant>
        <vt:i4>5</vt:i4>
      </vt:variant>
      <vt:variant>
        <vt:lpwstr>mailto:comunicacion@fallasdetorrent.com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Junta Local Fallera està en tu</dc:title>
  <dc:subject/>
  <dc:creator>sanchezco</dc:creator>
  <cp:keywords/>
  <dc:description/>
  <cp:lastModifiedBy>Roberto</cp:lastModifiedBy>
  <cp:revision>2</cp:revision>
  <dcterms:created xsi:type="dcterms:W3CDTF">2012-12-03T21:56:00Z</dcterms:created>
  <dcterms:modified xsi:type="dcterms:W3CDTF">2012-12-03T21:56:00Z</dcterms:modified>
</cp:coreProperties>
</file>